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B526" w14:textId="77777777" w:rsidR="006963E3" w:rsidRDefault="006963E3" w:rsidP="006963E3">
      <w:pPr>
        <w:spacing w:before="100" w:beforeAutospacing="1" w:after="100" w:afterAutospacing="1" w:line="240" w:lineRule="auto"/>
        <w:jc w:val="center"/>
        <w:rPr>
          <w:rFonts w:ascii="Times New Roman" w:eastAsia="Times New Roman" w:hAnsi="Times New Roman" w:cs="Times New Roman"/>
          <w:sz w:val="36"/>
          <w:szCs w:val="36"/>
          <w:lang w:eastAsia="en-IN"/>
        </w:rPr>
      </w:pPr>
      <w:r w:rsidRPr="006963E3">
        <w:rPr>
          <w:rFonts w:ascii="Times New Roman" w:eastAsia="Times New Roman" w:hAnsi="Times New Roman" w:cs="Times New Roman"/>
          <w:b/>
          <w:bCs/>
          <w:color w:val="EE0000"/>
          <w:sz w:val="36"/>
          <w:szCs w:val="36"/>
          <w:lang w:eastAsia="en-IN"/>
        </w:rPr>
        <w:t>DEPARTMENT OF HISTORY</w:t>
      </w:r>
      <w:r w:rsidRPr="006963E3">
        <w:rPr>
          <w:rFonts w:ascii="Times New Roman" w:eastAsia="Times New Roman" w:hAnsi="Times New Roman" w:cs="Times New Roman"/>
          <w:sz w:val="36"/>
          <w:szCs w:val="36"/>
          <w:lang w:eastAsia="en-IN"/>
        </w:rPr>
        <w:br/>
      </w:r>
    </w:p>
    <w:p w14:paraId="2FD19072" w14:textId="7B6CCC9E" w:rsidR="006963E3" w:rsidRDefault="006963E3" w:rsidP="006963E3">
      <w:pPr>
        <w:spacing w:before="100" w:beforeAutospacing="1" w:after="100" w:afterAutospacing="1" w:line="240" w:lineRule="auto"/>
        <w:jc w:val="center"/>
        <w:rPr>
          <w:rFonts w:ascii="Times New Roman" w:eastAsia="Times New Roman" w:hAnsi="Times New Roman" w:cs="Times New Roman"/>
          <w:b/>
          <w:bCs/>
          <w:color w:val="00AA48"/>
          <w:kern w:val="36"/>
          <w:sz w:val="32"/>
          <w:szCs w:val="32"/>
          <w:lang w:eastAsia="en-IN"/>
        </w:rPr>
      </w:pPr>
      <w:r w:rsidRPr="006963E3">
        <w:rPr>
          <w:rFonts w:ascii="Times New Roman" w:eastAsia="Times New Roman" w:hAnsi="Times New Roman" w:cs="Times New Roman"/>
          <w:b/>
          <w:bCs/>
          <w:color w:val="00AA48"/>
          <w:kern w:val="36"/>
          <w:sz w:val="32"/>
          <w:szCs w:val="32"/>
          <w:lang w:eastAsia="en-IN"/>
        </w:rPr>
        <w:t>INTERNSHIP REPORT (15 Weeks)</w:t>
      </w:r>
    </w:p>
    <w:p w14:paraId="25C617CE" w14:textId="3EB8BD44" w:rsidR="006963E3" w:rsidRPr="006963E3" w:rsidRDefault="006963E3" w:rsidP="006963E3">
      <w:pPr>
        <w:spacing w:before="100" w:beforeAutospacing="1" w:after="100" w:afterAutospacing="1" w:line="240" w:lineRule="auto"/>
        <w:jc w:val="center"/>
        <w:rPr>
          <w:rFonts w:ascii="Times New Roman" w:eastAsia="Times New Roman" w:hAnsi="Times New Roman" w:cs="Times New Roman"/>
          <w:color w:val="7F3F00"/>
          <w:sz w:val="36"/>
          <w:szCs w:val="36"/>
          <w:lang w:eastAsia="en-IN"/>
        </w:rPr>
      </w:pPr>
      <w:r w:rsidRPr="006963E3">
        <w:rPr>
          <w:rFonts w:ascii="Times New Roman" w:eastAsia="Times New Roman" w:hAnsi="Times New Roman" w:cs="Times New Roman"/>
          <w:b/>
          <w:bCs/>
          <w:color w:val="7F3F00"/>
          <w:kern w:val="36"/>
          <w:sz w:val="32"/>
          <w:szCs w:val="32"/>
          <w:lang w:eastAsia="en-IN"/>
        </w:rPr>
        <w:t>2025-26</w:t>
      </w:r>
    </w:p>
    <w:p w14:paraId="63BFC6AF" w14:textId="77777777" w:rsid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14:paraId="1A3627AF" w14:textId="6C8920E4"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Title of the Internship:</w:t>
      </w:r>
    </w:p>
    <w:p w14:paraId="2A9D1EF2" w14:textId="6756C05D"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b/>
          <w:bCs/>
          <w:sz w:val="24"/>
          <w:szCs w:val="24"/>
          <w:lang w:eastAsia="en-IN"/>
        </w:rPr>
        <w:t>CULTURAL COMMUNICATION &amp; TOUR GUIDING SKILLS THROUGH AMARAVATHI</w:t>
      </w:r>
    </w:p>
    <w:p w14:paraId="68B8F07F"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Organized by:</w:t>
      </w:r>
    </w:p>
    <w:p w14:paraId="19EF1606" w14:textId="6274CD0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b/>
          <w:bCs/>
          <w:sz w:val="24"/>
          <w:szCs w:val="24"/>
          <w:lang w:eastAsia="en-IN"/>
        </w:rPr>
        <w:t>ANJAANA’S FOUNDATION</w:t>
      </w:r>
    </w:p>
    <w:p w14:paraId="412F9242" w14:textId="50C3D12E"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Duration:</w:t>
      </w:r>
      <w:r>
        <w:rPr>
          <w:rFonts w:ascii="Times New Roman" w:eastAsia="Times New Roman" w:hAnsi="Times New Roman" w:cs="Times New Roman"/>
          <w:b/>
          <w:bCs/>
          <w:sz w:val="36"/>
          <w:szCs w:val="36"/>
          <w:lang w:eastAsia="en-IN"/>
        </w:rPr>
        <w:t xml:space="preserve">   </w:t>
      </w:r>
      <w:r w:rsidRPr="006963E3">
        <w:rPr>
          <w:rFonts w:ascii="Times New Roman" w:eastAsia="Times New Roman" w:hAnsi="Times New Roman" w:cs="Times New Roman"/>
          <w:sz w:val="24"/>
          <w:szCs w:val="24"/>
          <w:lang w:eastAsia="en-IN"/>
        </w:rPr>
        <w:t>15 Weeks</w:t>
      </w:r>
    </w:p>
    <w:p w14:paraId="0EEAFFBA" w14:textId="02605F42"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Number of Students:</w:t>
      </w:r>
      <w:r>
        <w:rPr>
          <w:rFonts w:ascii="Times New Roman" w:eastAsia="Times New Roman" w:hAnsi="Times New Roman" w:cs="Times New Roman"/>
          <w:b/>
          <w:bCs/>
          <w:sz w:val="36"/>
          <w:szCs w:val="36"/>
          <w:lang w:eastAsia="en-IN"/>
        </w:rPr>
        <w:t xml:space="preserve"> 07</w:t>
      </w:r>
    </w:p>
    <w:p w14:paraId="68614E65"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List of Students:</w:t>
      </w:r>
    </w:p>
    <w:p w14:paraId="780971FF"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B. Vinod Kumar</w:t>
      </w:r>
    </w:p>
    <w:p w14:paraId="1D6746C4"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B. Arjun Reddy</w:t>
      </w:r>
    </w:p>
    <w:p w14:paraId="1E127BE3"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K. Ramalakshmi</w:t>
      </w:r>
    </w:p>
    <w:p w14:paraId="46276D29"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I. Sravani</w:t>
      </w:r>
    </w:p>
    <w:p w14:paraId="7193927C"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Ch. Ammulu Reddy</w:t>
      </w:r>
    </w:p>
    <w:p w14:paraId="4567A206"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G. Gayathri</w:t>
      </w:r>
    </w:p>
    <w:p w14:paraId="33BF8723" w14:textId="77777777" w:rsidR="006963E3" w:rsidRPr="006963E3" w:rsidRDefault="006963E3" w:rsidP="00696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Ch. Siva Durga</w:t>
      </w:r>
    </w:p>
    <w:p w14:paraId="55B02414" w14:textId="7EA2A725"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6164EF5A"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Introduction</w:t>
      </w:r>
    </w:p>
    <w:p w14:paraId="783F3299"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 xml:space="preserve">Internships play a crucial role in bridging the gap between academic knowledge and practical exposure. The III B.A. History students of VI Semester successfully completed a 15-week internship program organized by </w:t>
      </w:r>
      <w:proofErr w:type="spellStart"/>
      <w:r w:rsidRPr="006963E3">
        <w:rPr>
          <w:rFonts w:ascii="Times New Roman" w:eastAsia="Times New Roman" w:hAnsi="Times New Roman" w:cs="Times New Roman"/>
          <w:sz w:val="24"/>
          <w:szCs w:val="24"/>
          <w:lang w:eastAsia="en-IN"/>
        </w:rPr>
        <w:t>Anjaana’s</w:t>
      </w:r>
      <w:proofErr w:type="spellEnd"/>
      <w:r w:rsidRPr="006963E3">
        <w:rPr>
          <w:rFonts w:ascii="Times New Roman" w:eastAsia="Times New Roman" w:hAnsi="Times New Roman" w:cs="Times New Roman"/>
          <w:sz w:val="24"/>
          <w:szCs w:val="24"/>
          <w:lang w:eastAsia="en-IN"/>
        </w:rPr>
        <w:t xml:space="preserve"> Foundation. The internship focused on developing cultural communication and tour guiding skills with special reference to Amaravathi, a historically significant site.</w:t>
      </w:r>
    </w:p>
    <w:p w14:paraId="2B850ECB" w14:textId="40F32569"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2A955B49"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lastRenderedPageBreak/>
        <w:t>Objectives of the Internship</w:t>
      </w:r>
    </w:p>
    <w:p w14:paraId="3EDBDBAF" w14:textId="77777777" w:rsidR="006963E3" w:rsidRPr="006963E3" w:rsidRDefault="006963E3" w:rsidP="00696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To enhance students’ understanding of cultural heritage and history.</w:t>
      </w:r>
    </w:p>
    <w:p w14:paraId="13878C16" w14:textId="77777777" w:rsidR="006963E3" w:rsidRPr="006963E3" w:rsidRDefault="006963E3" w:rsidP="00696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To develop effective communication and storytelling skills.</w:t>
      </w:r>
    </w:p>
    <w:p w14:paraId="5215F4B8" w14:textId="77777777" w:rsidR="006963E3" w:rsidRPr="006963E3" w:rsidRDefault="006963E3" w:rsidP="00696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To train students in professional tour guiding techniques.</w:t>
      </w:r>
    </w:p>
    <w:p w14:paraId="2F5A10AF" w14:textId="77777777" w:rsidR="006963E3" w:rsidRPr="006963E3" w:rsidRDefault="006963E3" w:rsidP="00696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To provide practical exposure to heritage tourism.</w:t>
      </w:r>
    </w:p>
    <w:p w14:paraId="2D3EDB3F" w14:textId="77777777" w:rsidR="006963E3" w:rsidRPr="006963E3" w:rsidRDefault="006963E3" w:rsidP="00696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To build confidence in public interaction and presentation.</w:t>
      </w:r>
    </w:p>
    <w:p w14:paraId="5F6DD946" w14:textId="4AEF076F"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14354705"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About Amaravathi</w:t>
      </w:r>
    </w:p>
    <w:p w14:paraId="5AF25691"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 xml:space="preserve">Amaravathi is one of the most important historical and cultural </w:t>
      </w:r>
      <w:proofErr w:type="spellStart"/>
      <w:r w:rsidRPr="006963E3">
        <w:rPr>
          <w:rFonts w:ascii="Times New Roman" w:eastAsia="Times New Roman" w:hAnsi="Times New Roman" w:cs="Times New Roman"/>
          <w:sz w:val="24"/>
          <w:szCs w:val="24"/>
          <w:lang w:eastAsia="en-IN"/>
        </w:rPr>
        <w:t>centers</w:t>
      </w:r>
      <w:proofErr w:type="spellEnd"/>
      <w:r w:rsidRPr="006963E3">
        <w:rPr>
          <w:rFonts w:ascii="Times New Roman" w:eastAsia="Times New Roman" w:hAnsi="Times New Roman" w:cs="Times New Roman"/>
          <w:sz w:val="24"/>
          <w:szCs w:val="24"/>
          <w:lang w:eastAsia="en-IN"/>
        </w:rPr>
        <w:t xml:space="preserve"> in Andhra Pradesh. It is renowned for its Buddhist heritage, ancient stupas, sculptures, and archaeological significance. The site provides an excellent platform for students to learn about heritage interpretation and tourism management.</w:t>
      </w:r>
    </w:p>
    <w:p w14:paraId="1DEFEB05" w14:textId="4EFD0271"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1817D957"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Activities Undertaken</w:t>
      </w:r>
    </w:p>
    <w:p w14:paraId="65F98CC2"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During the 15-week internship, students actively participated in the following activities:</w:t>
      </w:r>
    </w:p>
    <w:p w14:paraId="3199EA7C"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Study of historical monuments and cultural sites in Amaravathi</w:t>
      </w:r>
    </w:p>
    <w:p w14:paraId="78C5621F"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Training in tour guiding techniques and visitor management</w:t>
      </w:r>
    </w:p>
    <w:p w14:paraId="47523F9D"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Development of communication skills in multiple languages</w:t>
      </w:r>
    </w:p>
    <w:p w14:paraId="395F49B8"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Preparation of tour scripts and storytelling practices</w:t>
      </w:r>
    </w:p>
    <w:p w14:paraId="179BEFF6"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Interaction with tourists and practical guiding sessions</w:t>
      </w:r>
    </w:p>
    <w:p w14:paraId="54517B38"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Field visits and heritage documentation</w:t>
      </w:r>
    </w:p>
    <w:p w14:paraId="54F0FECA" w14:textId="77777777" w:rsidR="006963E3" w:rsidRPr="006963E3" w:rsidRDefault="006963E3" w:rsidP="00696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 xml:space="preserve">Participation in workshops conducted by experts from </w:t>
      </w:r>
      <w:proofErr w:type="spellStart"/>
      <w:r w:rsidRPr="006963E3">
        <w:rPr>
          <w:rFonts w:ascii="Times New Roman" w:eastAsia="Times New Roman" w:hAnsi="Times New Roman" w:cs="Times New Roman"/>
          <w:sz w:val="24"/>
          <w:szCs w:val="24"/>
          <w:lang w:eastAsia="en-IN"/>
        </w:rPr>
        <w:t>Anjaana’s</w:t>
      </w:r>
      <w:proofErr w:type="spellEnd"/>
      <w:r w:rsidRPr="006963E3">
        <w:rPr>
          <w:rFonts w:ascii="Times New Roman" w:eastAsia="Times New Roman" w:hAnsi="Times New Roman" w:cs="Times New Roman"/>
          <w:sz w:val="24"/>
          <w:szCs w:val="24"/>
          <w:lang w:eastAsia="en-IN"/>
        </w:rPr>
        <w:t xml:space="preserve"> Foundation</w:t>
      </w:r>
    </w:p>
    <w:p w14:paraId="3C6B775B" w14:textId="5B539013"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01CEAE16"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Skills Developed</w:t>
      </w:r>
    </w:p>
    <w:p w14:paraId="70F9352A"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Through this internship, students developed:</w:t>
      </w:r>
    </w:p>
    <w:p w14:paraId="23798ECA" w14:textId="77777777" w:rsidR="006963E3" w:rsidRPr="006963E3" w:rsidRDefault="006963E3" w:rsidP="00696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Cultural communication skills</w:t>
      </w:r>
    </w:p>
    <w:p w14:paraId="09678F9D" w14:textId="77777777" w:rsidR="006963E3" w:rsidRPr="006963E3" w:rsidRDefault="006963E3" w:rsidP="00696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Public speaking and presentation skills</w:t>
      </w:r>
    </w:p>
    <w:p w14:paraId="64FD1E4C" w14:textId="77777777" w:rsidR="006963E3" w:rsidRPr="006963E3" w:rsidRDefault="006963E3" w:rsidP="00696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Tour guiding and interpretation skills</w:t>
      </w:r>
    </w:p>
    <w:p w14:paraId="5D804683" w14:textId="77777777" w:rsidR="006963E3" w:rsidRPr="006963E3" w:rsidRDefault="006963E3" w:rsidP="00696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Teamwork and coordination</w:t>
      </w:r>
    </w:p>
    <w:p w14:paraId="1D1E07ED" w14:textId="77777777" w:rsidR="006963E3" w:rsidRPr="006963E3" w:rsidRDefault="006963E3" w:rsidP="00696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Confidence in interacting with diverse groups</w:t>
      </w:r>
    </w:p>
    <w:p w14:paraId="2422DE00" w14:textId="77777777" w:rsidR="006963E3" w:rsidRPr="006963E3" w:rsidRDefault="006963E3" w:rsidP="00696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Knowledge of local history and heritage</w:t>
      </w:r>
    </w:p>
    <w:p w14:paraId="68AB63BD" w14:textId="2FCB1FBD"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33740DBE" w14:textId="77777777" w:rsid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14:paraId="121E3D47" w14:textId="1E8D72A6"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lastRenderedPageBreak/>
        <w:t>Student Performance</w:t>
      </w:r>
    </w:p>
    <w:p w14:paraId="2D218AAF"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All the students actively participated and showed keen interest throughout the internship. They demonstrated improvement in communication, confidence, and practical knowledge. Their ability to explain historical significance and guide visitors improved significantly over the course of the program.</w:t>
      </w:r>
    </w:p>
    <w:p w14:paraId="7AD236C2" w14:textId="063FF7C9"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6D8BB2D9"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Outcome of the Internship</w:t>
      </w:r>
    </w:p>
    <w:p w14:paraId="23593122" w14:textId="77777777" w:rsidR="006963E3" w:rsidRPr="006963E3" w:rsidRDefault="006963E3" w:rsidP="006963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Students gained hands-on experience in heritage tourism.</w:t>
      </w:r>
    </w:p>
    <w:p w14:paraId="2FBEBA66" w14:textId="77777777" w:rsidR="006963E3" w:rsidRPr="006963E3" w:rsidRDefault="006963E3" w:rsidP="006963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Improved understanding of cultural communication strategies.</w:t>
      </w:r>
    </w:p>
    <w:p w14:paraId="430194C0" w14:textId="77777777" w:rsidR="006963E3" w:rsidRPr="006963E3" w:rsidRDefault="006963E3" w:rsidP="006963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Enhanced employability skills in tourism and heritage sectors.</w:t>
      </w:r>
    </w:p>
    <w:p w14:paraId="2EB45E58" w14:textId="77777777" w:rsidR="006963E3" w:rsidRPr="006963E3" w:rsidRDefault="006963E3" w:rsidP="006963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Developed practical knowledge beyond classroom learning.</w:t>
      </w:r>
    </w:p>
    <w:p w14:paraId="58943294" w14:textId="5F11919D"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48654516"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Conclusion</w:t>
      </w:r>
    </w:p>
    <w:p w14:paraId="7018375A"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 xml:space="preserve">The 15-week internship conducted by </w:t>
      </w:r>
      <w:proofErr w:type="spellStart"/>
      <w:r w:rsidRPr="006963E3">
        <w:rPr>
          <w:rFonts w:ascii="Times New Roman" w:eastAsia="Times New Roman" w:hAnsi="Times New Roman" w:cs="Times New Roman"/>
          <w:sz w:val="24"/>
          <w:szCs w:val="24"/>
          <w:lang w:eastAsia="en-IN"/>
        </w:rPr>
        <w:t>Anjaana’s</w:t>
      </w:r>
      <w:proofErr w:type="spellEnd"/>
      <w:r w:rsidRPr="006963E3">
        <w:rPr>
          <w:rFonts w:ascii="Times New Roman" w:eastAsia="Times New Roman" w:hAnsi="Times New Roman" w:cs="Times New Roman"/>
          <w:sz w:val="24"/>
          <w:szCs w:val="24"/>
          <w:lang w:eastAsia="en-IN"/>
        </w:rPr>
        <w:t xml:space="preserve"> Foundation proved to be highly beneficial for the III B.A. History students. It provided them with valuable practical exposure and helped them develop essential skills required for careers in tourism, heritage management, and cultural studies. The program was successful in achieving its objectives and enriching students’ learning experience.</w:t>
      </w:r>
    </w:p>
    <w:p w14:paraId="6C107A25" w14:textId="400C2BB2"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4F2AC06C" w14:textId="77777777" w:rsidR="006963E3" w:rsidRPr="006963E3" w:rsidRDefault="006963E3" w:rsidP="006963E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963E3">
        <w:rPr>
          <w:rFonts w:ascii="Times New Roman" w:eastAsia="Times New Roman" w:hAnsi="Times New Roman" w:cs="Times New Roman"/>
          <w:b/>
          <w:bCs/>
          <w:sz w:val="36"/>
          <w:szCs w:val="36"/>
          <w:lang w:eastAsia="en-IN"/>
        </w:rPr>
        <w:t>Acknowledgement</w:t>
      </w:r>
    </w:p>
    <w:p w14:paraId="3624C720"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sidRPr="006963E3">
        <w:rPr>
          <w:rFonts w:ascii="Times New Roman" w:eastAsia="Times New Roman" w:hAnsi="Times New Roman" w:cs="Times New Roman"/>
          <w:sz w:val="24"/>
          <w:szCs w:val="24"/>
          <w:lang w:eastAsia="en-IN"/>
        </w:rPr>
        <w:t xml:space="preserve">The Department of History expresses its sincere gratitude to </w:t>
      </w:r>
      <w:proofErr w:type="spellStart"/>
      <w:r w:rsidRPr="006963E3">
        <w:rPr>
          <w:rFonts w:ascii="Times New Roman" w:eastAsia="Times New Roman" w:hAnsi="Times New Roman" w:cs="Times New Roman"/>
          <w:sz w:val="24"/>
          <w:szCs w:val="24"/>
          <w:lang w:eastAsia="en-IN"/>
        </w:rPr>
        <w:t>Anjaana’s</w:t>
      </w:r>
      <w:proofErr w:type="spellEnd"/>
      <w:r w:rsidRPr="006963E3">
        <w:rPr>
          <w:rFonts w:ascii="Times New Roman" w:eastAsia="Times New Roman" w:hAnsi="Times New Roman" w:cs="Times New Roman"/>
          <w:sz w:val="24"/>
          <w:szCs w:val="24"/>
          <w:lang w:eastAsia="en-IN"/>
        </w:rPr>
        <w:t xml:space="preserve"> Foundation for providing this valuable opportunity. We also thank the faculty members and coordinators for their guidance and support throughout the internship program.</w:t>
      </w:r>
    </w:p>
    <w:p w14:paraId="3BF7F2F0" w14:textId="2DF52894" w:rsidR="006963E3" w:rsidRPr="006963E3" w:rsidRDefault="006963E3" w:rsidP="006963E3">
      <w:pPr>
        <w:spacing w:after="0" w:line="240" w:lineRule="auto"/>
        <w:rPr>
          <w:rFonts w:ascii="Times New Roman" w:eastAsia="Times New Roman" w:hAnsi="Times New Roman" w:cs="Times New Roman"/>
          <w:sz w:val="24"/>
          <w:szCs w:val="24"/>
          <w:lang w:eastAsia="en-IN"/>
        </w:rPr>
      </w:pPr>
    </w:p>
    <w:p w14:paraId="249B441B" w14:textId="6D88CDD7" w:rsid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r>
        <w:rPr>
          <w:noProof/>
        </w:rPr>
        <w:lastRenderedPageBreak/>
        <w:drawing>
          <wp:inline distT="0" distB="0" distL="0" distR="0" wp14:anchorId="5FF15224" wp14:editId="2E72BA15">
            <wp:extent cx="5731510" cy="7642225"/>
            <wp:effectExtent l="0" t="0" r="2540" b="0"/>
            <wp:docPr id="195657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r w:rsidRPr="006963E3">
        <w:rPr>
          <w:rFonts w:ascii="Times New Roman" w:eastAsia="Times New Roman" w:hAnsi="Times New Roman" w:cs="Times New Roman"/>
          <w:sz w:val="24"/>
          <w:szCs w:val="24"/>
          <w:lang w:eastAsia="en-IN"/>
        </w:rPr>
        <w:t>.</w:t>
      </w:r>
    </w:p>
    <w:p w14:paraId="3DB3625B" w14:textId="77777777" w:rsid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p>
    <w:p w14:paraId="6311CB16" w14:textId="77777777" w:rsid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p>
    <w:p w14:paraId="3B47B889" w14:textId="77777777" w:rsidR="006963E3" w:rsidRPr="006963E3" w:rsidRDefault="006963E3" w:rsidP="006963E3">
      <w:pPr>
        <w:spacing w:before="100" w:beforeAutospacing="1" w:after="100" w:afterAutospacing="1" w:line="240" w:lineRule="auto"/>
        <w:rPr>
          <w:rFonts w:ascii="Times New Roman" w:eastAsia="Times New Roman" w:hAnsi="Times New Roman" w:cs="Times New Roman"/>
          <w:sz w:val="24"/>
          <w:szCs w:val="24"/>
          <w:lang w:eastAsia="en-IN"/>
        </w:rPr>
      </w:pPr>
    </w:p>
    <w:p w14:paraId="24A03DC9" w14:textId="00657915" w:rsidR="00FF3107" w:rsidRDefault="00310845">
      <w:r>
        <w:rPr>
          <w:noProof/>
        </w:rPr>
        <w:drawing>
          <wp:inline distT="0" distB="0" distL="0" distR="0" wp14:anchorId="4FE2C4BD" wp14:editId="6A91B1B2">
            <wp:extent cx="5731510" cy="7331710"/>
            <wp:effectExtent l="0" t="0" r="2540" b="2540"/>
            <wp:docPr id="886661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61524" name="Picture 886661524"/>
                    <pic:cNvPicPr/>
                  </pic:nvPicPr>
                  <pic:blipFill>
                    <a:blip r:embed="rId6">
                      <a:extLst>
                        <a:ext uri="{28A0092B-C50C-407E-A947-70E740481C1C}">
                          <a14:useLocalDpi xmlns:a14="http://schemas.microsoft.com/office/drawing/2010/main" val="0"/>
                        </a:ext>
                      </a:extLst>
                    </a:blip>
                    <a:stretch>
                      <a:fillRect/>
                    </a:stretch>
                  </pic:blipFill>
                  <pic:spPr>
                    <a:xfrm>
                      <a:off x="0" y="0"/>
                      <a:ext cx="5731510" cy="7331710"/>
                    </a:xfrm>
                    <a:prstGeom prst="rect">
                      <a:avLst/>
                    </a:prstGeom>
                  </pic:spPr>
                </pic:pic>
              </a:graphicData>
            </a:graphic>
          </wp:inline>
        </w:drawing>
      </w:r>
    </w:p>
    <w:sectPr w:rsidR="00FF3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11F"/>
    <w:multiLevelType w:val="multilevel"/>
    <w:tmpl w:val="3A0C2AB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DCC636D"/>
    <w:multiLevelType w:val="multilevel"/>
    <w:tmpl w:val="28F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53E12"/>
    <w:multiLevelType w:val="multilevel"/>
    <w:tmpl w:val="08E0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92512"/>
    <w:multiLevelType w:val="multilevel"/>
    <w:tmpl w:val="B0E2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6294A"/>
    <w:multiLevelType w:val="multilevel"/>
    <w:tmpl w:val="7EDC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E461D"/>
    <w:multiLevelType w:val="multilevel"/>
    <w:tmpl w:val="F01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5643">
    <w:abstractNumId w:val="0"/>
  </w:num>
  <w:num w:numId="2" w16cid:durableId="1376587235">
    <w:abstractNumId w:val="3"/>
  </w:num>
  <w:num w:numId="3" w16cid:durableId="154106246">
    <w:abstractNumId w:val="5"/>
  </w:num>
  <w:num w:numId="4" w16cid:durableId="1853571154">
    <w:abstractNumId w:val="4"/>
  </w:num>
  <w:num w:numId="5" w16cid:durableId="985010821">
    <w:abstractNumId w:val="2"/>
  </w:num>
  <w:num w:numId="6" w16cid:durableId="181706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4A"/>
    <w:rsid w:val="001B26C7"/>
    <w:rsid w:val="00273A86"/>
    <w:rsid w:val="00310845"/>
    <w:rsid w:val="006963E3"/>
    <w:rsid w:val="006E6A4A"/>
    <w:rsid w:val="00E3279B"/>
    <w:rsid w:val="00FF31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BA25"/>
  <w15:chartTrackingRefBased/>
  <w15:docId w15:val="{7FD591E4-D9A9-47A9-B1E9-19314C6B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6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4A"/>
    <w:rPr>
      <w:rFonts w:eastAsiaTheme="majorEastAsia" w:cstheme="majorBidi"/>
      <w:color w:val="272727" w:themeColor="text1" w:themeTint="D8"/>
    </w:rPr>
  </w:style>
  <w:style w:type="paragraph" w:styleId="Title">
    <w:name w:val="Title"/>
    <w:basedOn w:val="Normal"/>
    <w:next w:val="Normal"/>
    <w:link w:val="TitleChar"/>
    <w:uiPriority w:val="10"/>
    <w:qFormat/>
    <w:rsid w:val="006E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4A"/>
    <w:pPr>
      <w:spacing w:before="160"/>
      <w:jc w:val="center"/>
    </w:pPr>
    <w:rPr>
      <w:i/>
      <w:iCs/>
      <w:color w:val="404040" w:themeColor="text1" w:themeTint="BF"/>
    </w:rPr>
  </w:style>
  <w:style w:type="character" w:customStyle="1" w:styleId="QuoteChar">
    <w:name w:val="Quote Char"/>
    <w:basedOn w:val="DefaultParagraphFont"/>
    <w:link w:val="Quote"/>
    <w:uiPriority w:val="29"/>
    <w:rsid w:val="006E6A4A"/>
    <w:rPr>
      <w:i/>
      <w:iCs/>
      <w:color w:val="404040" w:themeColor="text1" w:themeTint="BF"/>
    </w:rPr>
  </w:style>
  <w:style w:type="paragraph" w:styleId="ListParagraph">
    <w:name w:val="List Paragraph"/>
    <w:basedOn w:val="Normal"/>
    <w:uiPriority w:val="34"/>
    <w:qFormat/>
    <w:rsid w:val="006E6A4A"/>
    <w:pPr>
      <w:ind w:left="720"/>
      <w:contextualSpacing/>
    </w:pPr>
  </w:style>
  <w:style w:type="character" w:styleId="IntenseEmphasis">
    <w:name w:val="Intense Emphasis"/>
    <w:basedOn w:val="DefaultParagraphFont"/>
    <w:uiPriority w:val="21"/>
    <w:qFormat/>
    <w:rsid w:val="006E6A4A"/>
    <w:rPr>
      <w:i/>
      <w:iCs/>
      <w:color w:val="2F5496" w:themeColor="accent1" w:themeShade="BF"/>
    </w:rPr>
  </w:style>
  <w:style w:type="paragraph" w:styleId="IntenseQuote">
    <w:name w:val="Intense Quote"/>
    <w:basedOn w:val="Normal"/>
    <w:next w:val="Normal"/>
    <w:link w:val="IntenseQuoteChar"/>
    <w:uiPriority w:val="30"/>
    <w:qFormat/>
    <w:rsid w:val="006E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A4A"/>
    <w:rPr>
      <w:i/>
      <w:iCs/>
      <w:color w:val="2F5496" w:themeColor="accent1" w:themeShade="BF"/>
    </w:rPr>
  </w:style>
  <w:style w:type="character" w:styleId="IntenseReference">
    <w:name w:val="Intense Reference"/>
    <w:basedOn w:val="DefaultParagraphFont"/>
    <w:uiPriority w:val="32"/>
    <w:qFormat/>
    <w:rsid w:val="006E6A4A"/>
    <w:rPr>
      <w:b/>
      <w:bCs/>
      <w:smallCaps/>
      <w:color w:val="2F5496" w:themeColor="accent1" w:themeShade="BF"/>
      <w:spacing w:val="5"/>
    </w:rPr>
  </w:style>
  <w:style w:type="paragraph" w:styleId="NormalWeb">
    <w:name w:val="Normal (Web)"/>
    <w:basedOn w:val="Normal"/>
    <w:uiPriority w:val="99"/>
    <w:semiHidden/>
    <w:unhideWhenUsed/>
    <w:rsid w:val="006963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96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Bhushanam Singavarapu</dc:creator>
  <cp:keywords/>
  <dc:description/>
  <cp:lastModifiedBy>Raja Bhushanam Singavarapu</cp:lastModifiedBy>
  <cp:revision>2</cp:revision>
  <dcterms:created xsi:type="dcterms:W3CDTF">2026-04-09T12:24:00Z</dcterms:created>
  <dcterms:modified xsi:type="dcterms:W3CDTF">2026-04-09T12:37:00Z</dcterms:modified>
</cp:coreProperties>
</file>